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DE5" w14:textId="3598E7BD" w:rsidR="007C7615" w:rsidRPr="00CB44F9" w:rsidRDefault="00856CFC" w:rsidP="00856CFC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3</w:t>
      </w:r>
      <w:r w:rsidR="007C7615" w:rsidRPr="00CB44F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</w:t>
      </w:r>
      <w:r w:rsidR="007C7615" w:rsidRPr="00CB44F9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számú melléklet – </w:t>
      </w:r>
      <w:r w:rsidR="00A10108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Munkaerő-felvételre </w:t>
      </w:r>
      <w:r w:rsidR="007C7615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jelentkező</w:t>
      </w:r>
      <w:r w:rsidR="00E466C4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adatkezeléshez</w:t>
      </w:r>
      <w:r w:rsidR="007C7615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</w:t>
      </w:r>
      <w:r w:rsidR="007C7615" w:rsidRPr="00CB44F9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hozzájáruló nyilatkozata</w:t>
      </w:r>
      <w:r w:rsidR="008A6426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(minta)</w:t>
      </w:r>
    </w:p>
    <w:p w14:paraId="21091A83" w14:textId="77777777" w:rsidR="007C7615" w:rsidRPr="00CB44F9" w:rsidRDefault="007C7615" w:rsidP="007C7615">
      <w:pPr>
        <w:jc w:val="center"/>
        <w:rPr>
          <w:b/>
          <w:smallCaps/>
          <w:sz w:val="23"/>
          <w:szCs w:val="23"/>
        </w:rPr>
      </w:pPr>
    </w:p>
    <w:p w14:paraId="2717666F" w14:textId="40FCCE9A" w:rsidR="007C7615" w:rsidRPr="008020F3" w:rsidRDefault="00A10108" w:rsidP="007C7615">
      <w:pPr>
        <w:jc w:val="center"/>
        <w:rPr>
          <w:b/>
          <w:smallCaps/>
          <w:sz w:val="22"/>
          <w:szCs w:val="22"/>
        </w:rPr>
      </w:pPr>
      <w:r w:rsidRPr="008020F3">
        <w:rPr>
          <w:b/>
          <w:smallCaps/>
          <w:sz w:val="22"/>
          <w:szCs w:val="22"/>
        </w:rPr>
        <w:t xml:space="preserve">munkaerő-felvételre </w:t>
      </w:r>
      <w:r w:rsidR="007C7615" w:rsidRPr="008020F3">
        <w:rPr>
          <w:b/>
          <w:smallCaps/>
          <w:sz w:val="22"/>
          <w:szCs w:val="22"/>
        </w:rPr>
        <w:t>jelentkező</w:t>
      </w:r>
    </w:p>
    <w:p w14:paraId="71496C52" w14:textId="5F7B99B9" w:rsidR="00E466C4" w:rsidRPr="008020F3" w:rsidRDefault="00E466C4" w:rsidP="007C7615">
      <w:pPr>
        <w:jc w:val="center"/>
        <w:rPr>
          <w:b/>
          <w:smallCaps/>
          <w:sz w:val="22"/>
          <w:szCs w:val="22"/>
        </w:rPr>
      </w:pPr>
      <w:r w:rsidRPr="008020F3">
        <w:rPr>
          <w:b/>
          <w:smallCaps/>
          <w:sz w:val="22"/>
          <w:szCs w:val="22"/>
        </w:rPr>
        <w:t>adatkezeléshez</w:t>
      </w:r>
    </w:p>
    <w:p w14:paraId="754AD1C7" w14:textId="27F15B54" w:rsidR="007C7615" w:rsidRPr="008020F3" w:rsidRDefault="007C7615" w:rsidP="007C7615">
      <w:pPr>
        <w:jc w:val="center"/>
        <w:rPr>
          <w:b/>
          <w:smallCaps/>
          <w:sz w:val="22"/>
          <w:szCs w:val="22"/>
        </w:rPr>
      </w:pPr>
      <w:r w:rsidRPr="008020F3">
        <w:rPr>
          <w:b/>
          <w:smallCaps/>
          <w:sz w:val="22"/>
          <w:szCs w:val="22"/>
        </w:rPr>
        <w:t>hozzájáruló nyilatkozata</w:t>
      </w:r>
    </w:p>
    <w:p w14:paraId="3F8CE407" w14:textId="77777777" w:rsidR="007C7615" w:rsidRPr="008020F3" w:rsidRDefault="007C7615" w:rsidP="007C7615">
      <w:pPr>
        <w:jc w:val="center"/>
        <w:rPr>
          <w:smallCaps/>
          <w:sz w:val="22"/>
          <w:szCs w:val="22"/>
        </w:rPr>
      </w:pPr>
    </w:p>
    <w:p w14:paraId="42CF13CC" w14:textId="1B14A913" w:rsidR="007C7615" w:rsidRPr="008020F3" w:rsidRDefault="007C7615" w:rsidP="007C7615">
      <w:pPr>
        <w:jc w:val="both"/>
        <w:rPr>
          <w:sz w:val="22"/>
          <w:szCs w:val="22"/>
        </w:rPr>
      </w:pPr>
      <w:r w:rsidRPr="008020F3">
        <w:rPr>
          <w:sz w:val="22"/>
          <w:szCs w:val="22"/>
        </w:rPr>
        <w:t xml:space="preserve">Alulírott, </w:t>
      </w:r>
      <w:r w:rsidRPr="008020F3">
        <w:rPr>
          <w:b/>
          <w:sz w:val="22"/>
          <w:szCs w:val="22"/>
        </w:rPr>
        <w:t>_____________________________</w:t>
      </w:r>
      <w:r w:rsidRPr="008020F3">
        <w:rPr>
          <w:sz w:val="22"/>
          <w:szCs w:val="22"/>
        </w:rPr>
        <w:t xml:space="preserve"> (</w:t>
      </w:r>
      <w:r w:rsidRPr="008020F3">
        <w:rPr>
          <w:i/>
          <w:sz w:val="22"/>
          <w:szCs w:val="22"/>
        </w:rPr>
        <w:t>név</w:t>
      </w:r>
      <w:r w:rsidRPr="008020F3">
        <w:rPr>
          <w:sz w:val="22"/>
          <w:szCs w:val="22"/>
        </w:rPr>
        <w:t>) (lakcím: ______________________________________________________)</w:t>
      </w:r>
      <w:r w:rsidRPr="008020F3">
        <w:rPr>
          <w:b/>
          <w:sz w:val="22"/>
          <w:szCs w:val="22"/>
        </w:rPr>
        <w:t xml:space="preserve"> személyes adatok jogosultja</w:t>
      </w:r>
      <w:r w:rsidRPr="008020F3">
        <w:rPr>
          <w:sz w:val="22"/>
          <w:szCs w:val="22"/>
        </w:rPr>
        <w:t xml:space="preserve"> a GDPR 6. cikk (1) bekezdés a) pontja alapján jelen nyilatkozom útján kifejezetten</w:t>
      </w:r>
    </w:p>
    <w:p w14:paraId="02A71127" w14:textId="77777777" w:rsidR="007C7615" w:rsidRPr="008020F3" w:rsidRDefault="007C7615" w:rsidP="007C7615">
      <w:pPr>
        <w:jc w:val="both"/>
        <w:rPr>
          <w:sz w:val="22"/>
          <w:szCs w:val="22"/>
        </w:rPr>
      </w:pPr>
    </w:p>
    <w:p w14:paraId="1D37623C" w14:textId="5E49B113" w:rsidR="007C7615" w:rsidRPr="008020F3" w:rsidRDefault="007C7615" w:rsidP="007C7615">
      <w:pPr>
        <w:jc w:val="center"/>
        <w:rPr>
          <w:b/>
          <w:sz w:val="22"/>
          <w:szCs w:val="22"/>
        </w:rPr>
      </w:pPr>
      <w:r w:rsidRPr="008020F3">
        <w:rPr>
          <w:b/>
          <w:sz w:val="22"/>
          <w:szCs w:val="22"/>
        </w:rPr>
        <w:t>h o z z á j á r u l o k</w:t>
      </w:r>
    </w:p>
    <w:p w14:paraId="4C1B10AD" w14:textId="455BA778" w:rsidR="007C7615" w:rsidRPr="008020F3" w:rsidRDefault="007C7615" w:rsidP="007C7615">
      <w:pPr>
        <w:jc w:val="center"/>
        <w:rPr>
          <w:b/>
          <w:sz w:val="22"/>
          <w:szCs w:val="22"/>
        </w:rPr>
      </w:pPr>
    </w:p>
    <w:p w14:paraId="3C72B5B4" w14:textId="470D4B3F" w:rsidR="00AF72C1" w:rsidRPr="008020F3" w:rsidRDefault="007C7615" w:rsidP="00AF72C1">
      <w:pPr>
        <w:jc w:val="both"/>
        <w:rPr>
          <w:sz w:val="22"/>
          <w:szCs w:val="22"/>
        </w:rPr>
      </w:pPr>
      <w:r w:rsidRPr="008020F3">
        <w:rPr>
          <w:sz w:val="22"/>
          <w:szCs w:val="22"/>
        </w:rPr>
        <w:t>ahhoz, hogy a</w:t>
      </w:r>
      <w:r w:rsidR="00856CFC" w:rsidRPr="008020F3">
        <w:rPr>
          <w:sz w:val="22"/>
          <w:szCs w:val="22"/>
        </w:rPr>
        <w:t xml:space="preserve"> </w:t>
      </w:r>
      <w:r w:rsidR="00856CFC" w:rsidRPr="008020F3">
        <w:rPr>
          <w:b/>
          <w:bCs/>
          <w:sz w:val="22"/>
          <w:szCs w:val="22"/>
        </w:rPr>
        <w:t>K-Power Netherlands Korlátolt Felelősségű Társaság,</w:t>
      </w:r>
      <w:r w:rsidR="00856CFC" w:rsidRPr="008020F3">
        <w:rPr>
          <w:sz w:val="22"/>
          <w:szCs w:val="22"/>
        </w:rPr>
        <w:t xml:space="preserve"> </w:t>
      </w:r>
      <w:r w:rsidRPr="008020F3">
        <w:rPr>
          <w:sz w:val="22"/>
          <w:szCs w:val="22"/>
        </w:rPr>
        <w:t xml:space="preserve">mint </w:t>
      </w:r>
      <w:r w:rsidRPr="008020F3">
        <w:rPr>
          <w:b/>
          <w:sz w:val="22"/>
          <w:szCs w:val="22"/>
        </w:rPr>
        <w:t>adatkezelő</w:t>
      </w:r>
      <w:r w:rsidRPr="008020F3">
        <w:rPr>
          <w:sz w:val="22"/>
          <w:szCs w:val="22"/>
        </w:rPr>
        <w:t xml:space="preserve"> (és a megjelölt adatfeldolgozók) </w:t>
      </w:r>
      <w:r w:rsidR="00AF72C1" w:rsidRPr="008020F3">
        <w:rPr>
          <w:sz w:val="22"/>
          <w:szCs w:val="22"/>
        </w:rPr>
        <w:t xml:space="preserve">a munkaerő-felvétel során a pályázatom elbírálásához elengedhetetlen személyes adataimat megismerje és azokat kezelje. Hozzájárulásomat a Társaság részére megküldött </w:t>
      </w:r>
      <w:r w:rsidR="00AF72C1" w:rsidRPr="008020F3">
        <w:rPr>
          <w:b/>
          <w:sz w:val="22"/>
          <w:szCs w:val="22"/>
        </w:rPr>
        <w:t>pályázati anyagomban</w:t>
      </w:r>
      <w:r w:rsidR="00AF72C1" w:rsidRPr="008020F3">
        <w:rPr>
          <w:sz w:val="22"/>
          <w:szCs w:val="22"/>
        </w:rPr>
        <w:t xml:space="preserve"> megjelölt személyes adataimnak a Társaság általi megismeréséhez és kezeléséhez adom.</w:t>
      </w:r>
    </w:p>
    <w:p w14:paraId="1D27EED6" w14:textId="77777777" w:rsidR="00AF72C1" w:rsidRPr="008020F3" w:rsidRDefault="00AF72C1" w:rsidP="00AF72C1">
      <w:pPr>
        <w:jc w:val="both"/>
        <w:rPr>
          <w:sz w:val="22"/>
          <w:szCs w:val="22"/>
        </w:rPr>
      </w:pPr>
    </w:p>
    <w:p w14:paraId="17B18BB1" w14:textId="029D3B93" w:rsidR="00AF72C1" w:rsidRPr="008020F3" w:rsidRDefault="00AF72C1" w:rsidP="00AF72C1">
      <w:pPr>
        <w:jc w:val="both"/>
        <w:rPr>
          <w:sz w:val="22"/>
          <w:szCs w:val="22"/>
        </w:rPr>
      </w:pPr>
      <w:r w:rsidRPr="008020F3">
        <w:rPr>
          <w:sz w:val="22"/>
          <w:szCs w:val="22"/>
        </w:rPr>
        <w:t xml:space="preserve">Kijelentem, hogy a Társaság </w:t>
      </w:r>
      <w:r w:rsidRPr="008020F3">
        <w:rPr>
          <w:b/>
          <w:sz w:val="22"/>
          <w:szCs w:val="22"/>
        </w:rPr>
        <w:t>Adatkezelési Szabályzatát és</w:t>
      </w:r>
      <w:r w:rsidR="00E466C4" w:rsidRPr="008020F3">
        <w:rPr>
          <w:b/>
          <w:sz w:val="22"/>
          <w:szCs w:val="22"/>
        </w:rPr>
        <w:t xml:space="preserve"> annak mellékleteit – különösen</w:t>
      </w:r>
      <w:r w:rsidRPr="008020F3">
        <w:rPr>
          <w:b/>
          <w:sz w:val="22"/>
          <w:szCs w:val="22"/>
        </w:rPr>
        <w:t xml:space="preserve"> </w:t>
      </w:r>
      <w:r w:rsidR="00856CFC" w:rsidRPr="008020F3">
        <w:rPr>
          <w:b/>
          <w:sz w:val="22"/>
          <w:szCs w:val="22"/>
        </w:rPr>
        <w:t>2</w:t>
      </w:r>
      <w:r w:rsidR="00E466C4" w:rsidRPr="008020F3">
        <w:rPr>
          <w:b/>
          <w:sz w:val="22"/>
          <w:szCs w:val="22"/>
        </w:rPr>
        <w:t>. sz. mellékletét képező a</w:t>
      </w:r>
      <w:r w:rsidRPr="008020F3">
        <w:rPr>
          <w:b/>
          <w:sz w:val="22"/>
          <w:szCs w:val="22"/>
        </w:rPr>
        <w:t>dat</w:t>
      </w:r>
      <w:r w:rsidR="00E466C4" w:rsidRPr="008020F3">
        <w:rPr>
          <w:b/>
          <w:sz w:val="22"/>
          <w:szCs w:val="22"/>
        </w:rPr>
        <w:t>kezelési</w:t>
      </w:r>
      <w:r w:rsidRPr="008020F3">
        <w:rPr>
          <w:b/>
          <w:sz w:val="22"/>
          <w:szCs w:val="22"/>
        </w:rPr>
        <w:t xml:space="preserve"> tájékoztatást megismertem és megértettem</w:t>
      </w:r>
      <w:r w:rsidRPr="008020F3">
        <w:rPr>
          <w:sz w:val="22"/>
          <w:szCs w:val="22"/>
        </w:rPr>
        <w:t xml:space="preserve">, továbbá annak alkalmazását jelen nyilatkozatban foglalt adatkezelésre elismerem. Tudomásul veszem az adatkezelés tényét, illetve azt, hogy a Társaság az adatok megismerésére, illetve kezelésére munkaerő-felvétel céljából, </w:t>
      </w:r>
      <w:r w:rsidR="00E466C4" w:rsidRPr="008020F3">
        <w:rPr>
          <w:sz w:val="22"/>
          <w:szCs w:val="22"/>
        </w:rPr>
        <w:t xml:space="preserve">a munkaviszony betöltésére való </w:t>
      </w:r>
      <w:r w:rsidRPr="008020F3">
        <w:rPr>
          <w:sz w:val="22"/>
          <w:szCs w:val="22"/>
        </w:rPr>
        <w:t xml:space="preserve">alkalmasság megállapítása céljából kerül sor. </w:t>
      </w:r>
    </w:p>
    <w:p w14:paraId="0FEBCD6D" w14:textId="77777777" w:rsidR="00AF72C1" w:rsidRPr="008020F3" w:rsidRDefault="00AF72C1" w:rsidP="00AF72C1">
      <w:pPr>
        <w:jc w:val="both"/>
        <w:rPr>
          <w:sz w:val="22"/>
          <w:szCs w:val="22"/>
        </w:rPr>
      </w:pPr>
    </w:p>
    <w:p w14:paraId="1148BBDA" w14:textId="5FDF4ECB" w:rsidR="00AF72C1" w:rsidRPr="008020F3" w:rsidRDefault="00AF72C1" w:rsidP="00AF72C1">
      <w:pPr>
        <w:jc w:val="both"/>
        <w:rPr>
          <w:sz w:val="22"/>
          <w:szCs w:val="22"/>
        </w:rPr>
      </w:pPr>
      <w:r w:rsidRPr="008020F3">
        <w:rPr>
          <w:sz w:val="22"/>
          <w:szCs w:val="22"/>
        </w:rPr>
        <w:t xml:space="preserve">Kijelentem továbbá, hogy a </w:t>
      </w:r>
      <w:r w:rsidRPr="008020F3">
        <w:rPr>
          <w:b/>
          <w:sz w:val="22"/>
          <w:szCs w:val="22"/>
        </w:rPr>
        <w:t>Társaság a tervezett adatkezelésről megfelelően tájékoztatott</w:t>
      </w:r>
      <w:r w:rsidRPr="008020F3">
        <w:rPr>
          <w:sz w:val="22"/>
          <w:szCs w:val="22"/>
        </w:rPr>
        <w:t xml:space="preserve">. Tudomásul veszem, hogy amennyiben a jelen nyilatkozattal kapcsolatos munkaerő-felvétel sikertelen, vagy a sikeres pályázat ellenére a Társaság által tett ajánlatot nem fogadom el, úgy </w:t>
      </w:r>
      <w:r w:rsidR="006C0C23" w:rsidRPr="008020F3">
        <w:rPr>
          <w:sz w:val="22"/>
          <w:szCs w:val="22"/>
        </w:rPr>
        <w:t xml:space="preserve">a Társaság kérésem esetén azonnal, egyébként legkésőbb 3 hónap elteltével </w:t>
      </w:r>
      <w:r w:rsidRPr="008020F3">
        <w:rPr>
          <w:sz w:val="22"/>
          <w:szCs w:val="22"/>
        </w:rPr>
        <w:t>törli – minden nyilvántartásából – a pályázati anyagomat, illetve az onnan megismert és kezelt személyes adatokat. Amennyiben a munkaerő-felvétel sikeres úgy jelen nyilatkozatom útján hozzájárulok ahhoz, hogy a Társaság a pályázati anyagban meghatározott személyes adataimat a munkavállalókról kezelt személyes adat részévé tegye.</w:t>
      </w:r>
    </w:p>
    <w:p w14:paraId="17B182F0" w14:textId="6A07B15A" w:rsidR="00AF72C1" w:rsidRPr="008020F3" w:rsidRDefault="00AF72C1" w:rsidP="00AF72C1">
      <w:pPr>
        <w:jc w:val="both"/>
        <w:rPr>
          <w:sz w:val="22"/>
          <w:szCs w:val="22"/>
        </w:rPr>
      </w:pPr>
    </w:p>
    <w:p w14:paraId="442BC63A" w14:textId="69851CFC" w:rsidR="008020F3" w:rsidRPr="008020F3" w:rsidRDefault="008020F3" w:rsidP="00AF72C1">
      <w:pPr>
        <w:jc w:val="both"/>
        <w:rPr>
          <w:sz w:val="22"/>
          <w:szCs w:val="22"/>
        </w:rPr>
      </w:pPr>
      <w:r w:rsidRPr="008020F3">
        <w:rPr>
          <w:sz w:val="22"/>
          <w:szCs w:val="22"/>
        </w:rPr>
        <w:t>Kifejezetten hozzájárulok ahhoz, hogy a személyes adataim továbbításra kerüljenek az Adatvédelmi Szabályzat 1. sz. mellékletét képező táblázatban jelölt harmadik személyek részére, főként a pályázati feltételeknek való megfelelés ellenőrzése illetve a vállalkozáscsoporton belüli foglalkoztató kijelölés valamint a HR tevékenység ellátása érdekében.</w:t>
      </w:r>
    </w:p>
    <w:p w14:paraId="35649BD1" w14:textId="77777777" w:rsidR="008020F3" w:rsidRPr="008020F3" w:rsidRDefault="008020F3" w:rsidP="00AF72C1">
      <w:pPr>
        <w:jc w:val="both"/>
        <w:rPr>
          <w:sz w:val="22"/>
          <w:szCs w:val="22"/>
        </w:rPr>
      </w:pPr>
    </w:p>
    <w:p w14:paraId="3E6BEEC6" w14:textId="5354B2D5" w:rsidR="007C7615" w:rsidRPr="008020F3" w:rsidRDefault="007C7615" w:rsidP="007C7615">
      <w:pPr>
        <w:jc w:val="both"/>
        <w:rPr>
          <w:b/>
          <w:bCs/>
          <w:sz w:val="22"/>
          <w:szCs w:val="22"/>
        </w:rPr>
      </w:pPr>
      <w:r w:rsidRPr="008020F3">
        <w:rPr>
          <w:sz w:val="22"/>
          <w:szCs w:val="22"/>
        </w:rPr>
        <w:t xml:space="preserve">Jelen </w:t>
      </w:r>
      <w:r w:rsidRPr="008020F3">
        <w:rPr>
          <w:b/>
          <w:sz w:val="22"/>
          <w:szCs w:val="22"/>
        </w:rPr>
        <w:t>hozzájárulásom önkéntes, konkrét és megfelelő tájékoztatáson alapul és egyértelmű</w:t>
      </w:r>
      <w:r w:rsidRPr="008020F3">
        <w:rPr>
          <w:sz w:val="22"/>
          <w:szCs w:val="22"/>
        </w:rPr>
        <w:t xml:space="preserve"> kinyilvánítása annak, hogy a</w:t>
      </w:r>
      <w:r w:rsidR="00856CFC" w:rsidRPr="008020F3">
        <w:rPr>
          <w:sz w:val="22"/>
          <w:szCs w:val="22"/>
        </w:rPr>
        <w:t xml:space="preserve"> </w:t>
      </w:r>
      <w:r w:rsidR="00856CFC" w:rsidRPr="008020F3">
        <w:rPr>
          <w:b/>
          <w:bCs/>
          <w:sz w:val="22"/>
          <w:szCs w:val="22"/>
        </w:rPr>
        <w:t>K-Power Netherlands Korlátolt Felelősségű Társaság</w:t>
      </w:r>
      <w:r w:rsidR="00856CFC" w:rsidRPr="008020F3">
        <w:rPr>
          <w:sz w:val="22"/>
          <w:szCs w:val="22"/>
        </w:rPr>
        <w:t xml:space="preserve"> </w:t>
      </w:r>
      <w:r w:rsidRPr="008020F3">
        <w:rPr>
          <w:sz w:val="22"/>
          <w:szCs w:val="22"/>
        </w:rPr>
        <w:t>által a fentiek szerint végzett adatkezeléshez hozzájárulásomat megadom. Tudomásul veszem, hogy a hozzájáruló nyilatkozatomat bármikor visszavonhatom, illetve, hogy a hozzájárulás megadása a jogviszony létesítésének feltétele</w:t>
      </w:r>
      <w:r w:rsidR="00E466C4" w:rsidRPr="008020F3">
        <w:rPr>
          <w:sz w:val="22"/>
          <w:szCs w:val="22"/>
        </w:rPr>
        <w:t>. A</w:t>
      </w:r>
      <w:r w:rsidRPr="008020F3">
        <w:rPr>
          <w:sz w:val="22"/>
          <w:szCs w:val="22"/>
        </w:rPr>
        <w:t xml:space="preserve"> hozzájárulás bármely okból történő megszűnése esetén az adatkezelő a személyes adatokat minden nyilvántartásából törölni, </w:t>
      </w:r>
      <w:r w:rsidRPr="008020F3">
        <w:rPr>
          <w:b/>
          <w:bCs/>
          <w:sz w:val="22"/>
          <w:szCs w:val="22"/>
        </w:rPr>
        <w:t>kivéve, ha a személyes adat kezelésére jogi kötelezettség teljesítése miatt szükség van, vagy a további adatkezeléshez hozzájárulásomat megadom.</w:t>
      </w:r>
    </w:p>
    <w:p w14:paraId="3BB0AF30" w14:textId="77777777" w:rsidR="007C7615" w:rsidRPr="008020F3" w:rsidRDefault="007C7615" w:rsidP="007C7615">
      <w:pPr>
        <w:jc w:val="both"/>
        <w:rPr>
          <w:sz w:val="22"/>
          <w:szCs w:val="22"/>
        </w:rPr>
      </w:pPr>
    </w:p>
    <w:p w14:paraId="4DB401B0" w14:textId="77777777" w:rsidR="007C7615" w:rsidRPr="008020F3" w:rsidRDefault="007C7615" w:rsidP="007C7615">
      <w:pPr>
        <w:jc w:val="both"/>
        <w:rPr>
          <w:b/>
          <w:sz w:val="22"/>
          <w:szCs w:val="22"/>
        </w:rPr>
      </w:pPr>
      <w:r w:rsidRPr="008020F3">
        <w:rPr>
          <w:b/>
          <w:sz w:val="22"/>
          <w:szCs w:val="22"/>
        </w:rPr>
        <w:t>Kelt: _____________________________, ___________________________. napján</w:t>
      </w:r>
    </w:p>
    <w:p w14:paraId="0DB19C06" w14:textId="7C63BEDB" w:rsidR="007C7615" w:rsidRPr="008020F3" w:rsidRDefault="007C7615" w:rsidP="007C7615">
      <w:pPr>
        <w:jc w:val="both"/>
        <w:rPr>
          <w:b/>
          <w:sz w:val="22"/>
          <w:szCs w:val="22"/>
        </w:rPr>
      </w:pPr>
    </w:p>
    <w:p w14:paraId="32B518A3" w14:textId="77777777" w:rsidR="007C7615" w:rsidRPr="008020F3" w:rsidRDefault="007C7615" w:rsidP="007C7615">
      <w:pPr>
        <w:jc w:val="both"/>
        <w:rPr>
          <w:b/>
          <w:sz w:val="22"/>
          <w:szCs w:val="22"/>
        </w:rPr>
      </w:pPr>
    </w:p>
    <w:p w14:paraId="71BB58E9" w14:textId="77777777" w:rsidR="007C7615" w:rsidRPr="008020F3" w:rsidRDefault="007C7615" w:rsidP="007C7615">
      <w:pPr>
        <w:ind w:left="4820"/>
        <w:jc w:val="center"/>
        <w:rPr>
          <w:sz w:val="22"/>
          <w:szCs w:val="22"/>
        </w:rPr>
      </w:pPr>
      <w:r w:rsidRPr="008020F3">
        <w:rPr>
          <w:sz w:val="22"/>
          <w:szCs w:val="22"/>
        </w:rPr>
        <w:t>____________________________________</w:t>
      </w:r>
    </w:p>
    <w:p w14:paraId="3B4ECE78" w14:textId="77777777" w:rsidR="007C7615" w:rsidRPr="008020F3" w:rsidRDefault="007C7615" w:rsidP="007C7615">
      <w:pPr>
        <w:ind w:left="4820"/>
        <w:jc w:val="center"/>
        <w:rPr>
          <w:i/>
          <w:sz w:val="22"/>
          <w:szCs w:val="22"/>
        </w:rPr>
      </w:pPr>
      <w:r w:rsidRPr="008020F3">
        <w:rPr>
          <w:i/>
          <w:sz w:val="22"/>
          <w:szCs w:val="22"/>
        </w:rPr>
        <w:t>személyes adat jogosultja</w:t>
      </w:r>
    </w:p>
    <w:p w14:paraId="28E881B8" w14:textId="77777777" w:rsidR="007C7615" w:rsidRDefault="007C7615" w:rsidP="00265451">
      <w:pPr>
        <w:pStyle w:val="Nincstrkz"/>
        <w:jc w:val="both"/>
        <w:rPr>
          <w:rFonts w:eastAsia="Calibri"/>
          <w:b/>
          <w:lang w:eastAsia="en-US"/>
        </w:rPr>
      </w:pPr>
    </w:p>
    <w:sectPr w:rsidR="007C7615" w:rsidSect="008020F3">
      <w:headerReference w:type="default" r:id="rId7"/>
      <w:footerReference w:type="default" r:id="rId8"/>
      <w:pgSz w:w="11906" w:h="16838"/>
      <w:pgMar w:top="993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8713" w14:textId="77777777" w:rsidR="00054994" w:rsidRDefault="00054994" w:rsidP="006D54D9">
      <w:r>
        <w:separator/>
      </w:r>
    </w:p>
  </w:endnote>
  <w:endnote w:type="continuationSeparator" w:id="0">
    <w:p w14:paraId="0A1E31F2" w14:textId="77777777" w:rsidR="00054994" w:rsidRDefault="00054994" w:rsidP="006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5FC" w14:textId="77777777" w:rsidR="00635346" w:rsidRPr="00A85C1E" w:rsidRDefault="00635346">
    <w:pPr>
      <w:pStyle w:val="llb"/>
      <w:jc w:val="center"/>
      <w:rPr>
        <w:rFonts w:ascii="Arial" w:hAnsi="Arial" w:cs="Arial"/>
        <w:sz w:val="20"/>
        <w:szCs w:val="20"/>
      </w:rPr>
    </w:pPr>
    <w:r w:rsidRPr="00A85C1E">
      <w:rPr>
        <w:rFonts w:ascii="Arial" w:hAnsi="Arial" w:cs="Arial"/>
        <w:sz w:val="20"/>
        <w:szCs w:val="20"/>
      </w:rPr>
      <w:fldChar w:fldCharType="begin"/>
    </w:r>
    <w:r w:rsidRPr="00A85C1E">
      <w:rPr>
        <w:rFonts w:ascii="Arial" w:hAnsi="Arial" w:cs="Arial"/>
        <w:sz w:val="20"/>
        <w:szCs w:val="20"/>
      </w:rPr>
      <w:instrText>PAGE   \* MERGEFORMAT</w:instrText>
    </w:r>
    <w:r w:rsidRPr="00A85C1E">
      <w:rPr>
        <w:rFonts w:ascii="Arial" w:hAnsi="Arial" w:cs="Arial"/>
        <w:sz w:val="20"/>
        <w:szCs w:val="20"/>
      </w:rPr>
      <w:fldChar w:fldCharType="separate"/>
    </w:r>
    <w:r w:rsidRPr="00A85C1E">
      <w:rPr>
        <w:rFonts w:ascii="Arial" w:hAnsi="Arial" w:cs="Arial"/>
        <w:sz w:val="20"/>
        <w:szCs w:val="20"/>
      </w:rPr>
      <w:t>2</w:t>
    </w:r>
    <w:r w:rsidRPr="00A85C1E">
      <w:rPr>
        <w:rFonts w:ascii="Arial" w:hAnsi="Arial" w:cs="Arial"/>
        <w:sz w:val="20"/>
        <w:szCs w:val="20"/>
      </w:rPr>
      <w:fldChar w:fldCharType="end"/>
    </w:r>
  </w:p>
  <w:p w14:paraId="7740F2B2" w14:textId="77777777" w:rsidR="00635346" w:rsidRDefault="006353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2C3B" w14:textId="77777777" w:rsidR="00054994" w:rsidRDefault="00054994" w:rsidP="006D54D9">
      <w:r>
        <w:separator/>
      </w:r>
    </w:p>
  </w:footnote>
  <w:footnote w:type="continuationSeparator" w:id="0">
    <w:p w14:paraId="5896263D" w14:textId="77777777" w:rsidR="00054994" w:rsidRDefault="00054994" w:rsidP="006D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2269"/>
      <w:gridCol w:w="6237"/>
      <w:gridCol w:w="1984"/>
    </w:tblGrid>
    <w:tr w:rsidR="005D5F33" w14:paraId="3EFEC4C7" w14:textId="77777777" w:rsidTr="00A85C1E">
      <w:trPr>
        <w:trHeight w:val="851"/>
      </w:trPr>
      <w:tc>
        <w:tcPr>
          <w:tcW w:w="2269" w:type="dxa"/>
          <w:shd w:val="clear" w:color="auto" w:fill="auto"/>
        </w:tcPr>
        <w:p w14:paraId="618C0F96" w14:textId="5D53AE53" w:rsidR="005D5F33" w:rsidRDefault="005D5F33" w:rsidP="00CB2196">
          <w:pPr>
            <w:pStyle w:val="lfej"/>
          </w:pPr>
        </w:p>
      </w:tc>
      <w:tc>
        <w:tcPr>
          <w:tcW w:w="6237" w:type="dxa"/>
          <w:shd w:val="clear" w:color="auto" w:fill="auto"/>
        </w:tcPr>
        <w:p w14:paraId="3581B670" w14:textId="77777777" w:rsidR="005D5F33" w:rsidRPr="006C2066" w:rsidRDefault="005D5F33" w:rsidP="008020F3">
          <w:pPr>
            <w:pStyle w:val="lfej"/>
            <w:tabs>
              <w:tab w:val="left" w:pos="708"/>
            </w:tabs>
            <w:spacing w:before="60"/>
            <w:ind w:left="12"/>
            <w:jc w:val="center"/>
          </w:pPr>
        </w:p>
      </w:tc>
      <w:tc>
        <w:tcPr>
          <w:tcW w:w="1984" w:type="dxa"/>
          <w:shd w:val="clear" w:color="auto" w:fill="auto"/>
        </w:tcPr>
        <w:p w14:paraId="5B8CAE12" w14:textId="77777777" w:rsidR="005D5F33" w:rsidRPr="006C2066" w:rsidRDefault="005D5F33" w:rsidP="007C7615">
          <w:pPr>
            <w:pStyle w:val="lfej"/>
            <w:tabs>
              <w:tab w:val="left" w:pos="10348"/>
            </w:tabs>
            <w:spacing w:before="60"/>
            <w:ind w:left="12"/>
            <w:jc w:val="right"/>
          </w:pPr>
        </w:p>
      </w:tc>
    </w:tr>
  </w:tbl>
  <w:p w14:paraId="4ECFD0C5" w14:textId="77777777" w:rsidR="006D54D9" w:rsidRPr="00745171" w:rsidRDefault="006D54D9" w:rsidP="00CB21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61B"/>
    <w:multiLevelType w:val="hybridMultilevel"/>
    <w:tmpl w:val="03809A4E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D80"/>
    <w:multiLevelType w:val="hybridMultilevel"/>
    <w:tmpl w:val="2F24F81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0D48"/>
    <w:multiLevelType w:val="hybridMultilevel"/>
    <w:tmpl w:val="75EC4548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3517"/>
    <w:multiLevelType w:val="hybridMultilevel"/>
    <w:tmpl w:val="FB1CF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7A1A"/>
    <w:multiLevelType w:val="hybridMultilevel"/>
    <w:tmpl w:val="71CE6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A3541"/>
    <w:multiLevelType w:val="hybridMultilevel"/>
    <w:tmpl w:val="93267B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1587"/>
    <w:multiLevelType w:val="singleLevel"/>
    <w:tmpl w:val="1A50BC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6105DD"/>
    <w:multiLevelType w:val="hybridMultilevel"/>
    <w:tmpl w:val="8FF052EA"/>
    <w:lvl w:ilvl="0" w:tplc="3F445CF8">
      <w:start w:val="1"/>
      <w:numFmt w:val="decimal"/>
      <w:pStyle w:val="Stlus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8562F"/>
    <w:multiLevelType w:val="hybridMultilevel"/>
    <w:tmpl w:val="AFFCF3FE"/>
    <w:lvl w:ilvl="0" w:tplc="DA58F4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340"/>
    <w:multiLevelType w:val="singleLevel"/>
    <w:tmpl w:val="3780A9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2B6458"/>
    <w:multiLevelType w:val="hybridMultilevel"/>
    <w:tmpl w:val="52A85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2B0"/>
    <w:multiLevelType w:val="hybridMultilevel"/>
    <w:tmpl w:val="E3CA799A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187766">
    <w:abstractNumId w:val="4"/>
  </w:num>
  <w:num w:numId="2" w16cid:durableId="1030761557">
    <w:abstractNumId w:val="11"/>
  </w:num>
  <w:num w:numId="3" w16cid:durableId="1911843581">
    <w:abstractNumId w:val="8"/>
  </w:num>
  <w:num w:numId="4" w16cid:durableId="1197159803">
    <w:abstractNumId w:val="9"/>
  </w:num>
  <w:num w:numId="5" w16cid:durableId="1869947143">
    <w:abstractNumId w:val="7"/>
  </w:num>
  <w:num w:numId="6" w16cid:durableId="1615988444">
    <w:abstractNumId w:val="6"/>
  </w:num>
  <w:num w:numId="7" w16cid:durableId="248513011">
    <w:abstractNumId w:val="5"/>
  </w:num>
  <w:num w:numId="8" w16cid:durableId="1616405861">
    <w:abstractNumId w:val="10"/>
  </w:num>
  <w:num w:numId="9" w16cid:durableId="750851198">
    <w:abstractNumId w:val="2"/>
  </w:num>
  <w:num w:numId="10" w16cid:durableId="1680696431">
    <w:abstractNumId w:val="1"/>
  </w:num>
  <w:num w:numId="11" w16cid:durableId="1690788933">
    <w:abstractNumId w:val="0"/>
  </w:num>
  <w:num w:numId="12" w16cid:durableId="691682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EBF"/>
    <w:rsid w:val="000300D5"/>
    <w:rsid w:val="00054994"/>
    <w:rsid w:val="000649B6"/>
    <w:rsid w:val="00084A77"/>
    <w:rsid w:val="000F42B6"/>
    <w:rsid w:val="00100A16"/>
    <w:rsid w:val="00101672"/>
    <w:rsid w:val="00107E21"/>
    <w:rsid w:val="00163CEE"/>
    <w:rsid w:val="00173B60"/>
    <w:rsid w:val="001871B8"/>
    <w:rsid w:val="001A0E62"/>
    <w:rsid w:val="001A6AF5"/>
    <w:rsid w:val="001A6C39"/>
    <w:rsid w:val="001B1E94"/>
    <w:rsid w:val="001F386D"/>
    <w:rsid w:val="00206FC3"/>
    <w:rsid w:val="0020719B"/>
    <w:rsid w:val="00217F3B"/>
    <w:rsid w:val="0022443D"/>
    <w:rsid w:val="00233F79"/>
    <w:rsid w:val="0025576C"/>
    <w:rsid w:val="002651A4"/>
    <w:rsid w:val="00265451"/>
    <w:rsid w:val="00266993"/>
    <w:rsid w:val="00280B8B"/>
    <w:rsid w:val="002853C1"/>
    <w:rsid w:val="002A158E"/>
    <w:rsid w:val="002B2527"/>
    <w:rsid w:val="002D08D2"/>
    <w:rsid w:val="002D448E"/>
    <w:rsid w:val="00305370"/>
    <w:rsid w:val="00314893"/>
    <w:rsid w:val="00325ABA"/>
    <w:rsid w:val="00355DAE"/>
    <w:rsid w:val="00367664"/>
    <w:rsid w:val="00386233"/>
    <w:rsid w:val="003A48B2"/>
    <w:rsid w:val="003C4D9D"/>
    <w:rsid w:val="003D0657"/>
    <w:rsid w:val="003D078B"/>
    <w:rsid w:val="003D0C1C"/>
    <w:rsid w:val="003D18FB"/>
    <w:rsid w:val="003F4F26"/>
    <w:rsid w:val="00453E1A"/>
    <w:rsid w:val="0047653B"/>
    <w:rsid w:val="004D280C"/>
    <w:rsid w:val="004E56EB"/>
    <w:rsid w:val="00501FC3"/>
    <w:rsid w:val="00523648"/>
    <w:rsid w:val="005275B2"/>
    <w:rsid w:val="00537C81"/>
    <w:rsid w:val="005647C4"/>
    <w:rsid w:val="00595D07"/>
    <w:rsid w:val="005B4A41"/>
    <w:rsid w:val="005C00BA"/>
    <w:rsid w:val="005D5F33"/>
    <w:rsid w:val="005E242F"/>
    <w:rsid w:val="00605AA2"/>
    <w:rsid w:val="00635346"/>
    <w:rsid w:val="006419B2"/>
    <w:rsid w:val="00643E09"/>
    <w:rsid w:val="00647F3F"/>
    <w:rsid w:val="00693A27"/>
    <w:rsid w:val="006A1212"/>
    <w:rsid w:val="006C0C23"/>
    <w:rsid w:val="006C2066"/>
    <w:rsid w:val="006D54D9"/>
    <w:rsid w:val="00726F28"/>
    <w:rsid w:val="00745171"/>
    <w:rsid w:val="00765004"/>
    <w:rsid w:val="007C7615"/>
    <w:rsid w:val="007D1A67"/>
    <w:rsid w:val="008020F3"/>
    <w:rsid w:val="00824246"/>
    <w:rsid w:val="00851B33"/>
    <w:rsid w:val="00855D2F"/>
    <w:rsid w:val="00856CFC"/>
    <w:rsid w:val="00897240"/>
    <w:rsid w:val="008A6426"/>
    <w:rsid w:val="008C55A0"/>
    <w:rsid w:val="008D3870"/>
    <w:rsid w:val="00912538"/>
    <w:rsid w:val="00917641"/>
    <w:rsid w:val="00930856"/>
    <w:rsid w:val="0093090A"/>
    <w:rsid w:val="00932328"/>
    <w:rsid w:val="00946AD8"/>
    <w:rsid w:val="00984B51"/>
    <w:rsid w:val="009977E8"/>
    <w:rsid w:val="00997ED4"/>
    <w:rsid w:val="009A6BDB"/>
    <w:rsid w:val="009B2B28"/>
    <w:rsid w:val="009C13EC"/>
    <w:rsid w:val="00A04A48"/>
    <w:rsid w:val="00A10108"/>
    <w:rsid w:val="00A443D6"/>
    <w:rsid w:val="00A73DAC"/>
    <w:rsid w:val="00A85C1E"/>
    <w:rsid w:val="00AA47AC"/>
    <w:rsid w:val="00AB759D"/>
    <w:rsid w:val="00AC1B02"/>
    <w:rsid w:val="00AE7B75"/>
    <w:rsid w:val="00AF72C1"/>
    <w:rsid w:val="00B10930"/>
    <w:rsid w:val="00B15FEA"/>
    <w:rsid w:val="00B228C0"/>
    <w:rsid w:val="00B25703"/>
    <w:rsid w:val="00B56FFA"/>
    <w:rsid w:val="00B62E42"/>
    <w:rsid w:val="00B979CD"/>
    <w:rsid w:val="00BA43FA"/>
    <w:rsid w:val="00C14C7A"/>
    <w:rsid w:val="00C30C8A"/>
    <w:rsid w:val="00C601B5"/>
    <w:rsid w:val="00C77450"/>
    <w:rsid w:val="00C8227B"/>
    <w:rsid w:val="00C90F3E"/>
    <w:rsid w:val="00CB2196"/>
    <w:rsid w:val="00CE618F"/>
    <w:rsid w:val="00D06674"/>
    <w:rsid w:val="00D13F7A"/>
    <w:rsid w:val="00D353FF"/>
    <w:rsid w:val="00D40E9D"/>
    <w:rsid w:val="00D43D3E"/>
    <w:rsid w:val="00D87828"/>
    <w:rsid w:val="00D913CA"/>
    <w:rsid w:val="00DB7784"/>
    <w:rsid w:val="00DE3B3A"/>
    <w:rsid w:val="00DF148C"/>
    <w:rsid w:val="00DF5DB1"/>
    <w:rsid w:val="00E01053"/>
    <w:rsid w:val="00E36EBF"/>
    <w:rsid w:val="00E466C4"/>
    <w:rsid w:val="00E47B1D"/>
    <w:rsid w:val="00E50D5F"/>
    <w:rsid w:val="00E54EA1"/>
    <w:rsid w:val="00E95B32"/>
    <w:rsid w:val="00F030D1"/>
    <w:rsid w:val="00F15FFC"/>
    <w:rsid w:val="00F43E1B"/>
    <w:rsid w:val="00F863F3"/>
    <w:rsid w:val="00FA2C08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BA57"/>
  <w15:docId w15:val="{08B0F032-9111-4DE7-9964-F233F6C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C76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nhideWhenUsed/>
    <w:rsid w:val="00AA47A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A47AC"/>
  </w:style>
  <w:style w:type="character" w:styleId="Jegyzethivatkozs">
    <w:name w:val="annotation reference"/>
    <w:unhideWhenUsed/>
    <w:rsid w:val="00AA47AC"/>
    <w:rPr>
      <w:sz w:val="16"/>
      <w:szCs w:val="16"/>
    </w:rPr>
  </w:style>
  <w:style w:type="paragraph" w:styleId="Buborkszveg">
    <w:name w:val="Balloon Text"/>
    <w:basedOn w:val="Norml"/>
    <w:link w:val="BuborkszvegChar"/>
    <w:rsid w:val="00AA47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A47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54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D54D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D54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D54D9"/>
    <w:rPr>
      <w:sz w:val="24"/>
      <w:szCs w:val="24"/>
    </w:rPr>
  </w:style>
  <w:style w:type="character" w:styleId="Oldalszm">
    <w:name w:val="page number"/>
    <w:rsid w:val="006D54D9"/>
  </w:style>
  <w:style w:type="character" w:styleId="Hiperhivatkozs">
    <w:name w:val="Hyperlink"/>
    <w:rsid w:val="00726F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76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917641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E01053"/>
    <w:rPr>
      <w:sz w:val="24"/>
      <w:szCs w:val="24"/>
    </w:rPr>
  </w:style>
  <w:style w:type="character" w:styleId="Mrltotthiperhivatkozs">
    <w:name w:val="FollowedHyperlink"/>
    <w:rsid w:val="005C00BA"/>
    <w:rPr>
      <w:color w:val="954F72"/>
      <w:u w:val="single"/>
    </w:rPr>
  </w:style>
  <w:style w:type="character" w:styleId="Feloldatlanmegemlts">
    <w:name w:val="Unresolved Mention"/>
    <w:uiPriority w:val="99"/>
    <w:semiHidden/>
    <w:unhideWhenUsed/>
    <w:rsid w:val="00A04A48"/>
    <w:rPr>
      <w:color w:val="808080"/>
      <w:shd w:val="clear" w:color="auto" w:fill="E6E6E6"/>
    </w:rPr>
  </w:style>
  <w:style w:type="paragraph" w:styleId="Megjegyzstrgya">
    <w:name w:val="annotation subject"/>
    <w:basedOn w:val="Jegyzetszveg"/>
    <w:next w:val="Jegyzetszveg"/>
    <w:link w:val="MegjegyzstrgyaChar"/>
    <w:rsid w:val="003D0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D0C1C"/>
    <w:rPr>
      <w:b/>
      <w:bCs/>
    </w:rPr>
  </w:style>
  <w:style w:type="paragraph" w:styleId="Vltozat">
    <w:name w:val="Revision"/>
    <w:hidden/>
    <w:uiPriority w:val="99"/>
    <w:semiHidden/>
    <w:rsid w:val="003D0C1C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3A48B2"/>
    <w:pPr>
      <w:widowControl w:val="0"/>
      <w:numPr>
        <w:numId w:val="5"/>
      </w:numPr>
      <w:autoSpaceDE w:val="0"/>
      <w:autoSpaceDN w:val="0"/>
      <w:adjustRightInd w:val="0"/>
      <w:spacing w:before="180" w:line="256" w:lineRule="exact"/>
    </w:pPr>
    <w:rPr>
      <w:rFonts w:ascii="Arial" w:hAnsi="Arial" w:cs="Arial"/>
      <w:b/>
      <w:bCs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48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lus1Char">
    <w:name w:val="Stílus1 Char"/>
    <w:basedOn w:val="Bekezdsalapbettpusa"/>
    <w:link w:val="Stlus1"/>
    <w:rsid w:val="003A48B2"/>
    <w:rPr>
      <w:rFonts w:ascii="Arial" w:hAnsi="Arial" w:cs="Arial"/>
      <w:b/>
      <w:bCs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48B2"/>
    <w:rPr>
      <w:i/>
      <w:iCs/>
      <w:color w:val="4472C4" w:themeColor="accen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C76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9EC3287FEFC7488991F705F5F2E6D0" ma:contentTypeVersion="16" ma:contentTypeDescription="Új dokumentum létrehozása." ma:contentTypeScope="" ma:versionID="9a31ce2735526076b912ccc3f7caea37">
  <xsd:schema xmlns:xsd="http://www.w3.org/2001/XMLSchema" xmlns:xs="http://www.w3.org/2001/XMLSchema" xmlns:p="http://schemas.microsoft.com/office/2006/metadata/properties" xmlns:ns2="a20d0e36-7d89-430f-8c76-544338db91fe" xmlns:ns3="afe04d7f-e9f7-4fa8-b9c2-bbadb14a0c7b" targetNamespace="http://schemas.microsoft.com/office/2006/metadata/properties" ma:root="true" ma:fieldsID="628b9b32a009e59e8da451e7ed372acf" ns2:_="" ns3:_="">
    <xsd:import namespace="a20d0e36-7d89-430f-8c76-544338db91fe"/>
    <xsd:import namespace="afe04d7f-e9f7-4fa8-b9c2-bbadb14a0c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ForraiSzilvia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0e36-7d89-430f-8c76-544338db91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79f4b-1a94-47a7-8b5f-f5fee40e3ca6}" ma:internalName="TaxCatchAll" ma:showField="CatchAllData" ma:web="a20d0e36-7d89-430f-8c76-544338db9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4d7f-e9f7-4fa8-b9c2-bbadb14a0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ForraiSzilvia" ma:index="17" nillable="true" ma:displayName="megjegyzés" ma:description="Jásper Adrián 8 órásról 6 órás lett, mód.02.10." ma:format="Dropdown" ma:internalName="ForraiSzilvia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dfebd5c3-0dc9-407c-ae5e-5f435a936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7B526-0621-46A1-99EA-652D4E7F5EBB}"/>
</file>

<file path=customXml/itemProps2.xml><?xml version="1.0" encoding="utf-8"?>
<ds:datastoreItem xmlns:ds="http://schemas.openxmlformats.org/officeDocument/2006/customXml" ds:itemID="{62FA01DC-8004-4D8A-AE08-7BBC26872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Hatósági ellenőrzések országszerte</vt:lpstr>
      <vt:lpstr>3. számú melléklet – Munkaerő-felvételre jelentkező adatkezeléshez hozzájáruló n</vt:lpstr>
    </vt:vector>
  </TitlesOfParts>
  <Company>NJSZT</Company>
  <LinksUpToDate>false</LinksUpToDate>
  <CharactersWithSpaces>3110</CharactersWithSpaces>
  <SharedDoc>false</SharedDoc>
  <HLinks>
    <vt:vector size="54" baseType="variant">
      <vt:variant>
        <vt:i4>1179740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http://www.facebook.com/about/privacy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http://birosag.hu/torvenyszekek</vt:lpwstr>
      </vt:variant>
      <vt:variant>
        <vt:lpwstr/>
      </vt:variant>
      <vt:variant>
        <vt:i4>3407888</vt:i4>
      </vt:variant>
      <vt:variant>
        <vt:i4>18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https://net.jogtar.hu/jr/gen/hjegy</vt:lpwstr>
      </vt:variant>
      <vt:variant>
        <vt:lpwstr/>
      </vt:variant>
      <vt:variant>
        <vt:i4>7209051</vt:i4>
      </vt:variant>
      <vt:variant>
        <vt:i4>9</vt:i4>
      </vt:variant>
      <vt:variant>
        <vt:i4>0</vt:i4>
      </vt:variant>
      <vt:variant>
        <vt:i4>5</vt:i4>
      </vt:variant>
      <vt:variant>
        <vt:lpwstr>mailto:iroda@apave.com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http://www.apave.hu/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https://www.adatvedelmirendelet.hu/wp-content/uploads/2016/07/CELEX3A32016R06793AHU3ATXT.pdf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http://net.jogtar.hu/jr/gen/hjegy_doc.cgi?docid=A1100112.TV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Hatósági ellenőrzések országszerte</dc:title>
  <dc:subject/>
  <dc:creator>Szilvi</dc:creator>
  <cp:keywords/>
  <dc:description/>
  <cp:lastModifiedBy>drkapas@sulid.hu</cp:lastModifiedBy>
  <cp:revision>3</cp:revision>
  <cp:lastPrinted>2012-05-08T13:04:00Z</cp:lastPrinted>
  <dcterms:created xsi:type="dcterms:W3CDTF">2020-03-24T14:49:00Z</dcterms:created>
  <dcterms:modified xsi:type="dcterms:W3CDTF">2022-06-23T09:16:00Z</dcterms:modified>
</cp:coreProperties>
</file>